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43" w:rsidRDefault="00B575E6">
      <w:pPr>
        <w:rPr>
          <w:b/>
        </w:rPr>
      </w:pPr>
      <w:r>
        <w:rPr>
          <w:noProof/>
        </w:rPr>
        <w:drawing>
          <wp:anchor distT="0" distB="0" distL="114300" distR="114300" simplePos="0" relativeHeight="251691008" behindDoc="1" locked="0" layoutInCell="1" allowOverlap="1" wp14:anchorId="21B58ADB" wp14:editId="4C9CB86B">
            <wp:simplePos x="0" y="0"/>
            <wp:positionH relativeFrom="column">
              <wp:posOffset>1440180</wp:posOffset>
            </wp:positionH>
            <wp:positionV relativeFrom="paragraph">
              <wp:posOffset>0</wp:posOffset>
            </wp:positionV>
            <wp:extent cx="1333499" cy="561975"/>
            <wp:effectExtent l="0" t="0" r="635" b="0"/>
            <wp:wrapNone/>
            <wp:docPr id="4" name="Picture 4" descr="End-of-year tasks, annual reports and planning for 2025 | National Library  of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of-year tasks, annual reports and planning for 2025 | National Library  of New Zealan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4754"/>
                    <a:stretch/>
                  </pic:blipFill>
                  <pic:spPr bwMode="auto">
                    <a:xfrm>
                      <a:off x="0" y="0"/>
                      <a:ext cx="1338324" cy="564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2A43">
        <w:t xml:space="preserve">     </w:t>
      </w:r>
      <w:r w:rsidR="00AC2A43">
        <w:rPr>
          <w:b/>
        </w:rPr>
        <w:t>Message Outline</w:t>
      </w:r>
    </w:p>
    <w:p w:rsidR="00AC2A43" w:rsidRDefault="004F7E9C">
      <w:pPr>
        <w:rPr>
          <w:i/>
        </w:rPr>
      </w:pPr>
      <w:r>
        <w:rPr>
          <w:i/>
        </w:rPr>
        <w:t>Word of the Year 2025</w:t>
      </w:r>
    </w:p>
    <w:p w:rsidR="00AC2A43" w:rsidRDefault="00AC2A43">
      <w:pPr>
        <w:rPr>
          <w:b/>
        </w:rPr>
      </w:pPr>
      <w:r>
        <w:rPr>
          <w:b/>
        </w:rPr>
        <w:t xml:space="preserve">     </w:t>
      </w:r>
      <w:r w:rsidR="004F7E9C">
        <w:rPr>
          <w:b/>
        </w:rPr>
        <w:t xml:space="preserve"> </w:t>
      </w:r>
      <w:r>
        <w:rPr>
          <w:b/>
        </w:rPr>
        <w:t xml:space="preserve"> </w:t>
      </w:r>
      <w:r w:rsidR="004F7E9C">
        <w:rPr>
          <w:b/>
        </w:rPr>
        <w:t>Hebrews 11:6</w:t>
      </w:r>
    </w:p>
    <w:p w:rsidR="00AC2A43" w:rsidRPr="005301DC" w:rsidRDefault="00AC2A43">
      <w:pPr>
        <w:rPr>
          <w:b/>
          <w:sz w:val="12"/>
        </w:rPr>
      </w:pPr>
    </w:p>
    <w:p w:rsidR="00AC2A43" w:rsidRDefault="00AC2A43">
      <w:r>
        <w:rPr>
          <w:b/>
        </w:rPr>
        <w:t>Intro:</w:t>
      </w:r>
      <w:r>
        <w:t xml:space="preserve"> Banner </w:t>
      </w:r>
      <w:proofErr w:type="gramStart"/>
      <w:r>
        <w:t>raising</w:t>
      </w:r>
      <w:proofErr w:type="gramEnd"/>
      <w:r>
        <w:t xml:space="preserve"> week!  </w:t>
      </w:r>
    </w:p>
    <w:p w:rsidR="00AC2A43" w:rsidRPr="00AC2A43" w:rsidRDefault="00AC2A43" w:rsidP="00AC2A43">
      <w:pPr>
        <w:numPr>
          <w:ilvl w:val="0"/>
          <w:numId w:val="1"/>
        </w:numPr>
      </w:pPr>
      <w:r w:rsidRPr="00AC2A43">
        <w:t>2013: WORSHIP (Mt.2:2)…</w:t>
      </w:r>
    </w:p>
    <w:p w:rsidR="00AC2A43" w:rsidRPr="00AC2A43" w:rsidRDefault="00AC2A43" w:rsidP="00AC2A43">
      <w:pPr>
        <w:numPr>
          <w:ilvl w:val="0"/>
          <w:numId w:val="1"/>
        </w:numPr>
      </w:pPr>
      <w:r w:rsidRPr="00AC2A43">
        <w:t>2014: CONNECT (Acts 2:42)…</w:t>
      </w:r>
    </w:p>
    <w:p w:rsidR="00AC2A43" w:rsidRPr="00AC2A43" w:rsidRDefault="00AC2A43" w:rsidP="00AC2A43">
      <w:pPr>
        <w:numPr>
          <w:ilvl w:val="0"/>
          <w:numId w:val="1"/>
        </w:numPr>
      </w:pPr>
      <w:r w:rsidRPr="00AC2A43">
        <w:t>2015: DEEP (Lk.5:4)…</w:t>
      </w:r>
    </w:p>
    <w:p w:rsidR="00AC2A43" w:rsidRPr="00AC2A43" w:rsidRDefault="00AC2A43" w:rsidP="00AC2A43">
      <w:pPr>
        <w:numPr>
          <w:ilvl w:val="0"/>
          <w:numId w:val="1"/>
        </w:numPr>
      </w:pPr>
      <w:r w:rsidRPr="00AC2A43">
        <w:t>2016: CONTEND (Jude 1:3)…</w:t>
      </w:r>
    </w:p>
    <w:p w:rsidR="00AC2A43" w:rsidRPr="00AC2A43" w:rsidRDefault="00AC2A43" w:rsidP="00AC2A43">
      <w:pPr>
        <w:numPr>
          <w:ilvl w:val="0"/>
          <w:numId w:val="1"/>
        </w:numPr>
      </w:pPr>
      <w:r w:rsidRPr="00AC2A43">
        <w:t>2017: MAKE DISCIPLES (Mt.28:19)…</w:t>
      </w:r>
    </w:p>
    <w:p w:rsidR="00AC2A43" w:rsidRPr="00AC2A43" w:rsidRDefault="00AC2A43" w:rsidP="00AC2A43">
      <w:pPr>
        <w:numPr>
          <w:ilvl w:val="0"/>
          <w:numId w:val="1"/>
        </w:numPr>
      </w:pPr>
      <w:r w:rsidRPr="00AC2A43">
        <w:t>2018: ONE ACCORD (Acts 1:14)…</w:t>
      </w:r>
    </w:p>
    <w:p w:rsidR="00AC2A43" w:rsidRPr="00AC2A43" w:rsidRDefault="00AC2A43" w:rsidP="00AC2A43">
      <w:pPr>
        <w:numPr>
          <w:ilvl w:val="0"/>
          <w:numId w:val="1"/>
        </w:numPr>
      </w:pPr>
      <w:r w:rsidRPr="00AC2A43">
        <w:t>2019: SABBATH REST (Heb.4:9)…</w:t>
      </w:r>
    </w:p>
    <w:p w:rsidR="00AC2A43" w:rsidRPr="00AC2A43" w:rsidRDefault="00AC2A43" w:rsidP="00AC2A43">
      <w:pPr>
        <w:numPr>
          <w:ilvl w:val="0"/>
          <w:numId w:val="1"/>
        </w:numPr>
      </w:pPr>
      <w:r w:rsidRPr="00AC2A43">
        <w:t>2020: BUILD (Mt.16:18)…</w:t>
      </w:r>
    </w:p>
    <w:p w:rsidR="00AC2A43" w:rsidRPr="00AC2A43" w:rsidRDefault="00AC2A43" w:rsidP="00AC2A43">
      <w:pPr>
        <w:numPr>
          <w:ilvl w:val="0"/>
          <w:numId w:val="1"/>
        </w:numPr>
      </w:pPr>
      <w:r w:rsidRPr="00AC2A43">
        <w:t>2021: NEW (Rev.21:5)…</w:t>
      </w:r>
    </w:p>
    <w:p w:rsidR="00AC2A43" w:rsidRDefault="00AC2A43" w:rsidP="00AC2A43">
      <w:pPr>
        <w:numPr>
          <w:ilvl w:val="0"/>
          <w:numId w:val="1"/>
        </w:numPr>
      </w:pPr>
      <w:r w:rsidRPr="00AC2A43">
        <w:t xml:space="preserve">2022: </w:t>
      </w:r>
      <w:r>
        <w:t>TRUTH (John 17:17)…</w:t>
      </w:r>
    </w:p>
    <w:p w:rsidR="00AC2A43" w:rsidRDefault="00AC2A43" w:rsidP="00AC2A43">
      <w:pPr>
        <w:numPr>
          <w:ilvl w:val="0"/>
          <w:numId w:val="1"/>
        </w:numPr>
      </w:pPr>
      <w:r>
        <w:t xml:space="preserve">2023: </w:t>
      </w:r>
      <w:r w:rsidR="003908AB">
        <w:t>CHURCH (1Tim.3:15)</w:t>
      </w:r>
    </w:p>
    <w:p w:rsidR="003908AB" w:rsidRDefault="004F7E9C" w:rsidP="00AC2A43">
      <w:pPr>
        <w:numPr>
          <w:ilvl w:val="0"/>
          <w:numId w:val="1"/>
        </w:numPr>
      </w:pPr>
      <w:r>
        <w:t>2024: FIRST (Mt.6:33)</w:t>
      </w:r>
    </w:p>
    <w:p w:rsidR="004F7E9C" w:rsidRDefault="004F7E9C" w:rsidP="00AC2A43">
      <w:pPr>
        <w:numPr>
          <w:ilvl w:val="0"/>
          <w:numId w:val="1"/>
        </w:numPr>
      </w:pPr>
      <w:r>
        <w:t>2025</w:t>
      </w:r>
      <w:proofErr w:type="gramStart"/>
      <w:r>
        <w:t>: ?????????????????????????????????</w:t>
      </w:r>
      <w:proofErr w:type="gramEnd"/>
    </w:p>
    <w:p w:rsidR="00AC2A43" w:rsidRDefault="00AC2A43" w:rsidP="00AC2A43"/>
    <w:p w:rsidR="00AC2A43" w:rsidRDefault="00AC2A43" w:rsidP="00AC2A43">
      <w:r w:rsidRPr="00AC2A43">
        <w:rPr>
          <w:b/>
        </w:rPr>
        <w:t>Read:</w:t>
      </w:r>
      <w:r w:rsidR="00B575E6">
        <w:t xml:space="preserve"> Hebrews 11:6</w:t>
      </w:r>
    </w:p>
    <w:p w:rsidR="00B575E6" w:rsidRPr="00B575E6" w:rsidRDefault="00B575E6" w:rsidP="00B575E6">
      <w:pPr>
        <w:jc w:val="center"/>
        <w:rPr>
          <w:bCs/>
          <w:sz w:val="18"/>
        </w:rPr>
      </w:pPr>
      <w:r w:rsidRPr="00B575E6">
        <w:rPr>
          <w:b/>
          <w:bCs/>
          <w:sz w:val="18"/>
          <w:vertAlign w:val="superscript"/>
        </w:rPr>
        <w:t>6 </w:t>
      </w:r>
      <w:r w:rsidRPr="00B575E6">
        <w:rPr>
          <w:bCs/>
          <w:sz w:val="18"/>
        </w:rPr>
        <w:t>And without</w:t>
      </w:r>
      <w:r w:rsidRPr="00B575E6">
        <w:rPr>
          <w:b/>
          <w:bCs/>
          <w:sz w:val="18"/>
        </w:rPr>
        <w:t xml:space="preserve"> faith</w:t>
      </w:r>
      <w:r w:rsidRPr="00B575E6">
        <w:rPr>
          <w:bCs/>
          <w:sz w:val="18"/>
        </w:rPr>
        <w:t xml:space="preserve"> it is impossible to please God, because anyone who comes to him must believe that he exists and that he </w:t>
      </w:r>
      <w:r w:rsidRPr="00B575E6">
        <w:rPr>
          <w:b/>
          <w:bCs/>
          <w:sz w:val="18"/>
        </w:rPr>
        <w:t>rewards</w:t>
      </w:r>
      <w:r w:rsidRPr="00B575E6">
        <w:rPr>
          <w:bCs/>
          <w:sz w:val="18"/>
        </w:rPr>
        <w:t xml:space="preserve"> those who </w:t>
      </w:r>
      <w:r w:rsidRPr="00B575E6">
        <w:rPr>
          <w:b/>
          <w:bCs/>
          <w:sz w:val="18"/>
        </w:rPr>
        <w:t>EARNESTLY seek him</w:t>
      </w:r>
      <w:r w:rsidRPr="00B575E6">
        <w:rPr>
          <w:bCs/>
          <w:sz w:val="18"/>
        </w:rPr>
        <w:t>.</w:t>
      </w:r>
    </w:p>
    <w:p w:rsidR="00B575E6" w:rsidRDefault="00B575E6" w:rsidP="00B575E6">
      <w:pPr>
        <w:jc w:val="center"/>
        <w:rPr>
          <w:sz w:val="18"/>
        </w:rPr>
      </w:pPr>
      <w:r w:rsidRPr="00B575E6">
        <w:rPr>
          <w:sz w:val="18"/>
        </w:rPr>
        <w:t xml:space="preserve">–Hebrews </w:t>
      </w:r>
      <w:proofErr w:type="gramStart"/>
      <w:r w:rsidRPr="00B575E6">
        <w:rPr>
          <w:sz w:val="18"/>
        </w:rPr>
        <w:t xml:space="preserve">11:6 </w:t>
      </w:r>
      <w:r w:rsidR="003908AB" w:rsidRPr="00B575E6">
        <w:rPr>
          <w:sz w:val="18"/>
        </w:rPr>
        <w:t xml:space="preserve"> NIV</w:t>
      </w:r>
      <w:proofErr w:type="gramEnd"/>
    </w:p>
    <w:p w:rsidR="00B575E6" w:rsidRDefault="00B575E6" w:rsidP="00B575E6">
      <w:pPr>
        <w:pStyle w:val="ListParagraph"/>
        <w:numPr>
          <w:ilvl w:val="0"/>
          <w:numId w:val="10"/>
        </w:numPr>
        <w:ind w:left="180" w:hanging="180"/>
      </w:pPr>
      <w:r>
        <w:t>2025 Word builds off 2024 Word…</w:t>
      </w:r>
    </w:p>
    <w:p w:rsidR="00B575E6" w:rsidRDefault="00B575E6" w:rsidP="00B575E6">
      <w:r>
        <w:t xml:space="preserve">     -2024: P__________ of seeking (Mt.6:33)</w:t>
      </w:r>
    </w:p>
    <w:p w:rsidR="00B575E6" w:rsidRDefault="00B575E6" w:rsidP="00B575E6">
      <w:r>
        <w:t xml:space="preserve">     -2025: P__________ of seeking (Heb.11:6)</w:t>
      </w:r>
    </w:p>
    <w:p w:rsidR="00B575E6" w:rsidRDefault="00B575E6" w:rsidP="00B575E6">
      <w:pPr>
        <w:pStyle w:val="ListParagraph"/>
        <w:numPr>
          <w:ilvl w:val="0"/>
          <w:numId w:val="10"/>
        </w:numPr>
        <w:ind w:left="180" w:hanging="180"/>
      </w:pPr>
      <w:r>
        <w:t>Effort needed in our growth with God (cf. Eph.2:8-10, Phil.2:12-13, 1Tim.4:7-8)…</w:t>
      </w:r>
    </w:p>
    <w:p w:rsidR="00B575E6" w:rsidRDefault="00B575E6" w:rsidP="00B575E6">
      <w:pPr>
        <w:pStyle w:val="ListParagraph"/>
        <w:numPr>
          <w:ilvl w:val="0"/>
          <w:numId w:val="10"/>
        </w:numPr>
        <w:ind w:left="180" w:hanging="180"/>
      </w:pPr>
      <w:r>
        <w:t xml:space="preserve">EARNESTLY connected with </w:t>
      </w:r>
      <w:r w:rsidR="005F3CAC">
        <w:t xml:space="preserve">being </w:t>
      </w:r>
      <w:r>
        <w:t>all-in</w:t>
      </w:r>
      <w:r w:rsidR="005F3CAC">
        <w:t xml:space="preserve"> in our walk with God</w:t>
      </w:r>
      <w:r>
        <w:t xml:space="preserve"> (cf. Mk.12:28-31)…</w:t>
      </w:r>
    </w:p>
    <w:p w:rsidR="00B575E6" w:rsidRDefault="00B575E6" w:rsidP="00B575E6">
      <w:pPr>
        <w:pStyle w:val="ListParagraph"/>
        <w:numPr>
          <w:ilvl w:val="0"/>
          <w:numId w:val="10"/>
        </w:numPr>
        <w:ind w:left="180" w:hanging="180"/>
      </w:pPr>
      <w:r>
        <w:t>Saved by grace, sanctified by works (Eph.2:8-10)…</w:t>
      </w:r>
    </w:p>
    <w:p w:rsidR="00B575E6" w:rsidRDefault="00B575E6" w:rsidP="00B575E6">
      <w:pPr>
        <w:pStyle w:val="ListParagraph"/>
        <w:numPr>
          <w:ilvl w:val="0"/>
          <w:numId w:val="10"/>
        </w:numPr>
        <w:ind w:left="180" w:hanging="180"/>
      </w:pPr>
      <w:r>
        <w:t>“</w:t>
      </w:r>
      <w:r w:rsidR="009A3B55">
        <w:t>EARNEST Efforts</w:t>
      </w:r>
      <w:r>
        <w:t xml:space="preserve">” </w:t>
      </w:r>
      <w:r w:rsidR="009A3B55">
        <w:t>on Sundays…</w:t>
      </w:r>
    </w:p>
    <w:p w:rsidR="00B575E6" w:rsidRDefault="00B575E6" w:rsidP="00B575E6"/>
    <w:p w:rsidR="00B575E6" w:rsidRDefault="00B575E6" w:rsidP="00B575E6">
      <w:r>
        <w:t xml:space="preserve">EARNEST </w:t>
      </w:r>
      <w:r w:rsidRPr="00B575E6">
        <w:rPr>
          <w:i/>
        </w:rPr>
        <w:t>begins</w:t>
      </w:r>
      <w:r>
        <w:t xml:space="preserve"> with F_________________</w:t>
      </w:r>
    </w:p>
    <w:p w:rsidR="00B575E6" w:rsidRDefault="00B575E6" w:rsidP="00B575E6">
      <w:pPr>
        <w:pStyle w:val="ListParagraph"/>
        <w:numPr>
          <w:ilvl w:val="0"/>
          <w:numId w:val="11"/>
        </w:numPr>
        <w:ind w:hanging="180"/>
      </w:pPr>
      <w:r>
        <w:t>First sermon series in 2025 is on people of faith found in Heb.11…</w:t>
      </w:r>
    </w:p>
    <w:p w:rsidR="00B575E6" w:rsidRDefault="00B575E6" w:rsidP="00B575E6">
      <w:r>
        <w:t xml:space="preserve">EARNEST </w:t>
      </w:r>
      <w:r w:rsidRPr="00B575E6">
        <w:rPr>
          <w:i/>
        </w:rPr>
        <w:t>ends</w:t>
      </w:r>
      <w:r>
        <w:t xml:space="preserve"> with R__________________</w:t>
      </w:r>
    </w:p>
    <w:p w:rsidR="00B575E6" w:rsidRDefault="00B575E6" w:rsidP="00B575E6">
      <w:pPr>
        <w:pStyle w:val="ListParagraph"/>
        <w:numPr>
          <w:ilvl w:val="0"/>
          <w:numId w:val="11"/>
        </w:numPr>
        <w:ind w:hanging="180"/>
      </w:pPr>
      <w:r>
        <w:t>Rewards in Scripture (Mt.5:12, 1Cor.3:8-15, 2Jn.1:8, Rev.22:12, etc.)…</w:t>
      </w:r>
    </w:p>
    <w:p w:rsidR="00DA4824" w:rsidRDefault="00B575E6" w:rsidP="00DA4824">
      <w:r>
        <w:t>Lots of “EARNESTLY seeking” in between!</w:t>
      </w:r>
    </w:p>
    <w:p w:rsidR="005F3CAC" w:rsidRDefault="005F3CAC" w:rsidP="005F3CAC">
      <w:pPr>
        <w:rPr>
          <w:b/>
        </w:rPr>
      </w:pPr>
      <w:r>
        <w:rPr>
          <w:noProof/>
        </w:rPr>
        <w:lastRenderedPageBreak/>
        <w:drawing>
          <wp:anchor distT="0" distB="0" distL="114300" distR="114300" simplePos="0" relativeHeight="251696128" behindDoc="1" locked="0" layoutInCell="1" allowOverlap="1" wp14:anchorId="577E1F27" wp14:editId="1C7E0A10">
            <wp:simplePos x="0" y="0"/>
            <wp:positionH relativeFrom="column">
              <wp:posOffset>1440180</wp:posOffset>
            </wp:positionH>
            <wp:positionV relativeFrom="paragraph">
              <wp:posOffset>0</wp:posOffset>
            </wp:positionV>
            <wp:extent cx="1333499" cy="561975"/>
            <wp:effectExtent l="0" t="0" r="635" b="0"/>
            <wp:wrapNone/>
            <wp:docPr id="7" name="Picture 7" descr="End-of-year tasks, annual reports and planning for 2025 | National Library  of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of-year tasks, annual reports and planning for 2025 | National Library  of New Zealan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754"/>
                    <a:stretch/>
                  </pic:blipFill>
                  <pic:spPr bwMode="auto">
                    <a:xfrm>
                      <a:off x="0" y="0"/>
                      <a:ext cx="1338324" cy="564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Pr>
          <w:b/>
        </w:rPr>
        <w:t>Message Outline</w:t>
      </w:r>
    </w:p>
    <w:p w:rsidR="005F3CAC" w:rsidRDefault="005F3CAC" w:rsidP="005F3CAC">
      <w:pPr>
        <w:rPr>
          <w:i/>
        </w:rPr>
      </w:pPr>
      <w:r>
        <w:rPr>
          <w:i/>
        </w:rPr>
        <w:t>Word of the Year 2025</w:t>
      </w:r>
    </w:p>
    <w:p w:rsidR="005F3CAC" w:rsidRDefault="005F3CAC" w:rsidP="005F3CAC">
      <w:pPr>
        <w:rPr>
          <w:b/>
        </w:rPr>
      </w:pPr>
      <w:r>
        <w:rPr>
          <w:b/>
        </w:rPr>
        <w:t xml:space="preserve">       Hebrews 11:6</w:t>
      </w:r>
    </w:p>
    <w:p w:rsidR="005F3CAC" w:rsidRPr="005301DC" w:rsidRDefault="005F3CAC" w:rsidP="005F3CAC">
      <w:pPr>
        <w:rPr>
          <w:b/>
          <w:sz w:val="12"/>
        </w:rPr>
      </w:pPr>
    </w:p>
    <w:p w:rsidR="005F3CAC" w:rsidRDefault="005F3CAC" w:rsidP="005F3CAC">
      <w:r>
        <w:rPr>
          <w:b/>
        </w:rPr>
        <w:t>Intro:</w:t>
      </w:r>
      <w:r>
        <w:t xml:space="preserve"> Banner </w:t>
      </w:r>
      <w:proofErr w:type="gramStart"/>
      <w:r>
        <w:t>raising</w:t>
      </w:r>
      <w:proofErr w:type="gramEnd"/>
      <w:r>
        <w:t xml:space="preserve"> week!  </w:t>
      </w:r>
    </w:p>
    <w:p w:rsidR="005F3CAC" w:rsidRPr="00AC2A43" w:rsidRDefault="005F3CAC" w:rsidP="005F3CAC">
      <w:pPr>
        <w:numPr>
          <w:ilvl w:val="0"/>
          <w:numId w:val="1"/>
        </w:numPr>
      </w:pPr>
      <w:r w:rsidRPr="00AC2A43">
        <w:t>2013: WORSHIP (Mt.2:2)…</w:t>
      </w:r>
    </w:p>
    <w:p w:rsidR="005F3CAC" w:rsidRPr="00AC2A43" w:rsidRDefault="005F3CAC" w:rsidP="005F3CAC">
      <w:pPr>
        <w:numPr>
          <w:ilvl w:val="0"/>
          <w:numId w:val="1"/>
        </w:numPr>
      </w:pPr>
      <w:r w:rsidRPr="00AC2A43">
        <w:t>2014: CONNECT (Acts 2:42)…</w:t>
      </w:r>
    </w:p>
    <w:p w:rsidR="005F3CAC" w:rsidRPr="00AC2A43" w:rsidRDefault="005F3CAC" w:rsidP="005F3CAC">
      <w:pPr>
        <w:numPr>
          <w:ilvl w:val="0"/>
          <w:numId w:val="1"/>
        </w:numPr>
      </w:pPr>
      <w:r w:rsidRPr="00AC2A43">
        <w:t>2015: DEEP (Lk.5:4)…</w:t>
      </w:r>
    </w:p>
    <w:p w:rsidR="005F3CAC" w:rsidRPr="00AC2A43" w:rsidRDefault="005F3CAC" w:rsidP="005F3CAC">
      <w:pPr>
        <w:numPr>
          <w:ilvl w:val="0"/>
          <w:numId w:val="1"/>
        </w:numPr>
      </w:pPr>
      <w:r w:rsidRPr="00AC2A43">
        <w:t>2016: CONTEND (Jude 1:3)…</w:t>
      </w:r>
    </w:p>
    <w:p w:rsidR="005F3CAC" w:rsidRPr="00AC2A43" w:rsidRDefault="005F3CAC" w:rsidP="005F3CAC">
      <w:pPr>
        <w:numPr>
          <w:ilvl w:val="0"/>
          <w:numId w:val="1"/>
        </w:numPr>
      </w:pPr>
      <w:r w:rsidRPr="00AC2A43">
        <w:t>2017: MAKE DISCIPLES (Mt.28:19)…</w:t>
      </w:r>
    </w:p>
    <w:p w:rsidR="005F3CAC" w:rsidRPr="00AC2A43" w:rsidRDefault="005F3CAC" w:rsidP="005F3CAC">
      <w:pPr>
        <w:numPr>
          <w:ilvl w:val="0"/>
          <w:numId w:val="1"/>
        </w:numPr>
      </w:pPr>
      <w:r w:rsidRPr="00AC2A43">
        <w:t>2018: ONE ACCORD (Acts 1:14)…</w:t>
      </w:r>
    </w:p>
    <w:p w:rsidR="005F3CAC" w:rsidRPr="00AC2A43" w:rsidRDefault="005F3CAC" w:rsidP="005F3CAC">
      <w:pPr>
        <w:numPr>
          <w:ilvl w:val="0"/>
          <w:numId w:val="1"/>
        </w:numPr>
      </w:pPr>
      <w:r w:rsidRPr="00AC2A43">
        <w:t>2019: SABBATH REST (Heb.4:9)…</w:t>
      </w:r>
    </w:p>
    <w:p w:rsidR="005F3CAC" w:rsidRPr="00AC2A43" w:rsidRDefault="005F3CAC" w:rsidP="005F3CAC">
      <w:pPr>
        <w:numPr>
          <w:ilvl w:val="0"/>
          <w:numId w:val="1"/>
        </w:numPr>
      </w:pPr>
      <w:r w:rsidRPr="00AC2A43">
        <w:t>2020: BUILD (Mt.16:18)…</w:t>
      </w:r>
    </w:p>
    <w:p w:rsidR="005F3CAC" w:rsidRPr="00AC2A43" w:rsidRDefault="005F3CAC" w:rsidP="005F3CAC">
      <w:pPr>
        <w:numPr>
          <w:ilvl w:val="0"/>
          <w:numId w:val="1"/>
        </w:numPr>
      </w:pPr>
      <w:r w:rsidRPr="00AC2A43">
        <w:t>2021: NEW (Rev.21:5)…</w:t>
      </w:r>
    </w:p>
    <w:p w:rsidR="005F3CAC" w:rsidRDefault="005F3CAC" w:rsidP="005F3CAC">
      <w:pPr>
        <w:numPr>
          <w:ilvl w:val="0"/>
          <w:numId w:val="1"/>
        </w:numPr>
      </w:pPr>
      <w:r w:rsidRPr="00AC2A43">
        <w:t xml:space="preserve">2022: </w:t>
      </w:r>
      <w:r>
        <w:t>TRUTH (John 17:17)…</w:t>
      </w:r>
    </w:p>
    <w:p w:rsidR="005F3CAC" w:rsidRDefault="005F3CAC" w:rsidP="005F3CAC">
      <w:pPr>
        <w:numPr>
          <w:ilvl w:val="0"/>
          <w:numId w:val="1"/>
        </w:numPr>
      </w:pPr>
      <w:r>
        <w:t>2023: CHURCH (1Tim.3:15)</w:t>
      </w:r>
    </w:p>
    <w:p w:rsidR="005F3CAC" w:rsidRDefault="005F3CAC" w:rsidP="005F3CAC">
      <w:pPr>
        <w:numPr>
          <w:ilvl w:val="0"/>
          <w:numId w:val="1"/>
        </w:numPr>
      </w:pPr>
      <w:r>
        <w:t>2024: FIRST (Mt.6:33)</w:t>
      </w:r>
    </w:p>
    <w:p w:rsidR="005F3CAC" w:rsidRDefault="005F3CAC" w:rsidP="005F3CAC">
      <w:pPr>
        <w:numPr>
          <w:ilvl w:val="0"/>
          <w:numId w:val="1"/>
        </w:numPr>
      </w:pPr>
      <w:r>
        <w:t>2025</w:t>
      </w:r>
      <w:proofErr w:type="gramStart"/>
      <w:r>
        <w:t>: ?????????????????????????????????</w:t>
      </w:r>
      <w:proofErr w:type="gramEnd"/>
    </w:p>
    <w:p w:rsidR="005F3CAC" w:rsidRDefault="005F3CAC" w:rsidP="005F3CAC"/>
    <w:p w:rsidR="005F3CAC" w:rsidRDefault="005F3CAC" w:rsidP="005F3CAC">
      <w:r w:rsidRPr="00AC2A43">
        <w:rPr>
          <w:b/>
        </w:rPr>
        <w:t>Read:</w:t>
      </w:r>
      <w:r>
        <w:t xml:space="preserve"> Hebrews 11:6</w:t>
      </w:r>
    </w:p>
    <w:p w:rsidR="005F3CAC" w:rsidRPr="00B575E6" w:rsidRDefault="005F3CAC" w:rsidP="005F3CAC">
      <w:pPr>
        <w:jc w:val="center"/>
        <w:rPr>
          <w:bCs/>
          <w:sz w:val="18"/>
        </w:rPr>
      </w:pPr>
      <w:r w:rsidRPr="00B575E6">
        <w:rPr>
          <w:b/>
          <w:bCs/>
          <w:sz w:val="18"/>
          <w:vertAlign w:val="superscript"/>
        </w:rPr>
        <w:t>6 </w:t>
      </w:r>
      <w:r w:rsidRPr="00B575E6">
        <w:rPr>
          <w:bCs/>
          <w:sz w:val="18"/>
        </w:rPr>
        <w:t>And without</w:t>
      </w:r>
      <w:r w:rsidRPr="00B575E6">
        <w:rPr>
          <w:b/>
          <w:bCs/>
          <w:sz w:val="18"/>
        </w:rPr>
        <w:t xml:space="preserve"> faith</w:t>
      </w:r>
      <w:r w:rsidRPr="00B575E6">
        <w:rPr>
          <w:bCs/>
          <w:sz w:val="18"/>
        </w:rPr>
        <w:t xml:space="preserve"> it is impossible to please God, because anyone who comes to him must believe that he exists and that he </w:t>
      </w:r>
      <w:r w:rsidRPr="00B575E6">
        <w:rPr>
          <w:b/>
          <w:bCs/>
          <w:sz w:val="18"/>
        </w:rPr>
        <w:t>rewards</w:t>
      </w:r>
      <w:r w:rsidRPr="00B575E6">
        <w:rPr>
          <w:bCs/>
          <w:sz w:val="18"/>
        </w:rPr>
        <w:t xml:space="preserve"> those who </w:t>
      </w:r>
      <w:r w:rsidRPr="00B575E6">
        <w:rPr>
          <w:b/>
          <w:bCs/>
          <w:sz w:val="18"/>
        </w:rPr>
        <w:t>EARNESTLY seek him</w:t>
      </w:r>
      <w:r w:rsidRPr="00B575E6">
        <w:rPr>
          <w:bCs/>
          <w:sz w:val="18"/>
        </w:rPr>
        <w:t>.</w:t>
      </w:r>
    </w:p>
    <w:p w:rsidR="005F3CAC" w:rsidRDefault="005F3CAC" w:rsidP="005F3CAC">
      <w:pPr>
        <w:jc w:val="center"/>
        <w:rPr>
          <w:sz w:val="18"/>
        </w:rPr>
      </w:pPr>
      <w:r w:rsidRPr="00B575E6">
        <w:rPr>
          <w:sz w:val="18"/>
        </w:rPr>
        <w:t xml:space="preserve">–Hebrews </w:t>
      </w:r>
      <w:proofErr w:type="gramStart"/>
      <w:r w:rsidRPr="00B575E6">
        <w:rPr>
          <w:sz w:val="18"/>
        </w:rPr>
        <w:t>11:6  NIV</w:t>
      </w:r>
      <w:proofErr w:type="gramEnd"/>
    </w:p>
    <w:p w:rsidR="005F3CAC" w:rsidRDefault="005F3CAC" w:rsidP="005F3CAC">
      <w:pPr>
        <w:pStyle w:val="ListParagraph"/>
        <w:numPr>
          <w:ilvl w:val="0"/>
          <w:numId w:val="10"/>
        </w:numPr>
        <w:ind w:left="180" w:hanging="180"/>
      </w:pPr>
      <w:r>
        <w:t>2025 Word builds off 2024 Word…</w:t>
      </w:r>
    </w:p>
    <w:p w:rsidR="005F3CAC" w:rsidRDefault="005F3CAC" w:rsidP="005F3CAC">
      <w:r>
        <w:t xml:space="preserve">     -2024: P__________ of seeking (Mt.6:33)</w:t>
      </w:r>
    </w:p>
    <w:p w:rsidR="005F3CAC" w:rsidRDefault="005F3CAC" w:rsidP="005F3CAC">
      <w:r>
        <w:t xml:space="preserve">     -2025: P__________ of seeking (Heb.11:6)</w:t>
      </w:r>
    </w:p>
    <w:p w:rsidR="005F3CAC" w:rsidRDefault="005F3CAC" w:rsidP="005F3CAC">
      <w:pPr>
        <w:pStyle w:val="ListParagraph"/>
        <w:numPr>
          <w:ilvl w:val="0"/>
          <w:numId w:val="10"/>
        </w:numPr>
        <w:ind w:left="180" w:hanging="180"/>
      </w:pPr>
      <w:r>
        <w:t>Effort needed in our growth with God (cf. Eph.2:8-10, Phil.2:12-13, 1Tim.4:7-8)…</w:t>
      </w:r>
    </w:p>
    <w:p w:rsidR="005F3CAC" w:rsidRDefault="005F3CAC" w:rsidP="005F3CAC">
      <w:pPr>
        <w:pStyle w:val="ListParagraph"/>
        <w:numPr>
          <w:ilvl w:val="0"/>
          <w:numId w:val="10"/>
        </w:numPr>
        <w:ind w:left="180" w:hanging="180"/>
      </w:pPr>
      <w:r>
        <w:t>EARNESTLY connected with being all-in in our walk with God (cf. Mk.12:28-31)…</w:t>
      </w:r>
    </w:p>
    <w:p w:rsidR="005F3CAC" w:rsidRDefault="005F3CAC" w:rsidP="005F3CAC">
      <w:pPr>
        <w:pStyle w:val="ListParagraph"/>
        <w:numPr>
          <w:ilvl w:val="0"/>
          <w:numId w:val="10"/>
        </w:numPr>
        <w:ind w:left="180" w:hanging="180"/>
      </w:pPr>
      <w:r>
        <w:t>Saved by grace, sanctified by works (Eph.2:8-10)…</w:t>
      </w:r>
    </w:p>
    <w:p w:rsidR="005F3CAC" w:rsidRDefault="005F3CAC" w:rsidP="005F3CAC">
      <w:pPr>
        <w:pStyle w:val="ListParagraph"/>
        <w:numPr>
          <w:ilvl w:val="0"/>
          <w:numId w:val="10"/>
        </w:numPr>
        <w:ind w:left="180" w:hanging="180"/>
      </w:pPr>
      <w:r>
        <w:t>“EARNEST Efforts” on Sundays…</w:t>
      </w:r>
    </w:p>
    <w:p w:rsidR="005F3CAC" w:rsidRDefault="005F3CAC" w:rsidP="005F3CAC"/>
    <w:p w:rsidR="005F3CAC" w:rsidRDefault="005F3CAC" w:rsidP="005F3CAC">
      <w:r>
        <w:t xml:space="preserve">EARNEST </w:t>
      </w:r>
      <w:r w:rsidRPr="00B575E6">
        <w:rPr>
          <w:i/>
        </w:rPr>
        <w:t>begins</w:t>
      </w:r>
      <w:r>
        <w:t xml:space="preserve"> with F_________________</w:t>
      </w:r>
    </w:p>
    <w:p w:rsidR="005F3CAC" w:rsidRDefault="005F3CAC" w:rsidP="005F3CAC">
      <w:pPr>
        <w:pStyle w:val="ListParagraph"/>
        <w:numPr>
          <w:ilvl w:val="0"/>
          <w:numId w:val="11"/>
        </w:numPr>
        <w:ind w:hanging="180"/>
      </w:pPr>
      <w:r>
        <w:t>First sermon series in 2025 is on people of faith found in Heb.11…</w:t>
      </w:r>
    </w:p>
    <w:p w:rsidR="005F3CAC" w:rsidRDefault="005F3CAC" w:rsidP="005F3CAC">
      <w:r>
        <w:t xml:space="preserve">EARNEST </w:t>
      </w:r>
      <w:r w:rsidRPr="00B575E6">
        <w:rPr>
          <w:i/>
        </w:rPr>
        <w:t>ends</w:t>
      </w:r>
      <w:r>
        <w:t xml:space="preserve"> with R__________________</w:t>
      </w:r>
    </w:p>
    <w:p w:rsidR="005F3CAC" w:rsidRDefault="005F3CAC" w:rsidP="005F3CAC">
      <w:pPr>
        <w:pStyle w:val="ListParagraph"/>
        <w:numPr>
          <w:ilvl w:val="0"/>
          <w:numId w:val="11"/>
        </w:numPr>
        <w:ind w:hanging="180"/>
      </w:pPr>
      <w:r>
        <w:t>Rewards in Scripture (Mt.5:12, 1Cor.3:8-15, 2Jn.1:8, Rev.22:12, etc.)…</w:t>
      </w:r>
    </w:p>
    <w:p w:rsidR="005F3CAC" w:rsidRPr="00DA4824" w:rsidRDefault="005F3CAC" w:rsidP="005F3CAC">
      <w:r>
        <w:t>Lots of “EARNESTLY seeking” in between!</w:t>
      </w:r>
    </w:p>
    <w:p w:rsidR="005F3CAC" w:rsidRDefault="005F3CAC" w:rsidP="005F3CAC">
      <w:pPr>
        <w:rPr>
          <w:b/>
        </w:rPr>
      </w:pPr>
      <w:r>
        <w:rPr>
          <w:noProof/>
        </w:rPr>
        <w:lastRenderedPageBreak/>
        <w:drawing>
          <wp:anchor distT="0" distB="0" distL="114300" distR="114300" simplePos="0" relativeHeight="251698176" behindDoc="1" locked="0" layoutInCell="1" allowOverlap="1" wp14:anchorId="577E1F27" wp14:editId="1C7E0A10">
            <wp:simplePos x="0" y="0"/>
            <wp:positionH relativeFrom="column">
              <wp:posOffset>1440180</wp:posOffset>
            </wp:positionH>
            <wp:positionV relativeFrom="paragraph">
              <wp:posOffset>0</wp:posOffset>
            </wp:positionV>
            <wp:extent cx="1333499" cy="561975"/>
            <wp:effectExtent l="0" t="0" r="635" b="0"/>
            <wp:wrapNone/>
            <wp:docPr id="8" name="Picture 8" descr="End-of-year tasks, annual reports and planning for 2025 | National Library  of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of-year tasks, annual reports and planning for 2025 | National Library  of New Zealan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754"/>
                    <a:stretch/>
                  </pic:blipFill>
                  <pic:spPr bwMode="auto">
                    <a:xfrm>
                      <a:off x="0" y="0"/>
                      <a:ext cx="1338324" cy="564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Pr>
          <w:b/>
        </w:rPr>
        <w:t>Message Outline</w:t>
      </w:r>
    </w:p>
    <w:p w:rsidR="005F3CAC" w:rsidRDefault="005F3CAC" w:rsidP="005F3CAC">
      <w:pPr>
        <w:rPr>
          <w:i/>
        </w:rPr>
      </w:pPr>
      <w:r>
        <w:rPr>
          <w:i/>
        </w:rPr>
        <w:t>Word of the Year 2025</w:t>
      </w:r>
    </w:p>
    <w:p w:rsidR="005F3CAC" w:rsidRDefault="005F3CAC" w:rsidP="005F3CAC">
      <w:pPr>
        <w:rPr>
          <w:b/>
        </w:rPr>
      </w:pPr>
      <w:r>
        <w:rPr>
          <w:b/>
        </w:rPr>
        <w:t xml:space="preserve">       Hebrews 11:6</w:t>
      </w:r>
    </w:p>
    <w:p w:rsidR="005F3CAC" w:rsidRPr="005301DC" w:rsidRDefault="005F3CAC" w:rsidP="005F3CAC">
      <w:pPr>
        <w:rPr>
          <w:b/>
          <w:sz w:val="12"/>
        </w:rPr>
      </w:pPr>
    </w:p>
    <w:p w:rsidR="005F3CAC" w:rsidRDefault="005F3CAC" w:rsidP="005F3CAC">
      <w:r>
        <w:rPr>
          <w:b/>
        </w:rPr>
        <w:t>Intro:</w:t>
      </w:r>
      <w:r>
        <w:t xml:space="preserve"> Banner </w:t>
      </w:r>
      <w:proofErr w:type="gramStart"/>
      <w:r>
        <w:t>raising</w:t>
      </w:r>
      <w:proofErr w:type="gramEnd"/>
      <w:r>
        <w:t xml:space="preserve"> week!  </w:t>
      </w:r>
    </w:p>
    <w:p w:rsidR="005F3CAC" w:rsidRPr="00AC2A43" w:rsidRDefault="005F3CAC" w:rsidP="005F3CAC">
      <w:pPr>
        <w:numPr>
          <w:ilvl w:val="0"/>
          <w:numId w:val="1"/>
        </w:numPr>
      </w:pPr>
      <w:r w:rsidRPr="00AC2A43">
        <w:t>2013: WORSHIP (Mt.2:2)…</w:t>
      </w:r>
    </w:p>
    <w:p w:rsidR="005F3CAC" w:rsidRPr="00AC2A43" w:rsidRDefault="005F3CAC" w:rsidP="005F3CAC">
      <w:pPr>
        <w:numPr>
          <w:ilvl w:val="0"/>
          <w:numId w:val="1"/>
        </w:numPr>
      </w:pPr>
      <w:r w:rsidRPr="00AC2A43">
        <w:t>2014: CONNECT (Acts 2:42)…</w:t>
      </w:r>
    </w:p>
    <w:p w:rsidR="005F3CAC" w:rsidRPr="00AC2A43" w:rsidRDefault="005F3CAC" w:rsidP="005F3CAC">
      <w:pPr>
        <w:numPr>
          <w:ilvl w:val="0"/>
          <w:numId w:val="1"/>
        </w:numPr>
      </w:pPr>
      <w:r w:rsidRPr="00AC2A43">
        <w:t>2015: DEEP (Lk.5:4)…</w:t>
      </w:r>
    </w:p>
    <w:p w:rsidR="005F3CAC" w:rsidRPr="00AC2A43" w:rsidRDefault="005F3CAC" w:rsidP="005F3CAC">
      <w:pPr>
        <w:numPr>
          <w:ilvl w:val="0"/>
          <w:numId w:val="1"/>
        </w:numPr>
      </w:pPr>
      <w:r w:rsidRPr="00AC2A43">
        <w:t>2016: CONTEND (Jude 1:3)…</w:t>
      </w:r>
    </w:p>
    <w:p w:rsidR="005F3CAC" w:rsidRPr="00AC2A43" w:rsidRDefault="005F3CAC" w:rsidP="005F3CAC">
      <w:pPr>
        <w:numPr>
          <w:ilvl w:val="0"/>
          <w:numId w:val="1"/>
        </w:numPr>
      </w:pPr>
      <w:r w:rsidRPr="00AC2A43">
        <w:t>2017: MAKE DISCIPLES (Mt.28:19)…</w:t>
      </w:r>
    </w:p>
    <w:p w:rsidR="005F3CAC" w:rsidRPr="00AC2A43" w:rsidRDefault="005F3CAC" w:rsidP="005F3CAC">
      <w:pPr>
        <w:numPr>
          <w:ilvl w:val="0"/>
          <w:numId w:val="1"/>
        </w:numPr>
      </w:pPr>
      <w:r w:rsidRPr="00AC2A43">
        <w:t>2018: ONE ACCORD (Acts 1:14)…</w:t>
      </w:r>
    </w:p>
    <w:p w:rsidR="005F3CAC" w:rsidRPr="00AC2A43" w:rsidRDefault="005F3CAC" w:rsidP="005F3CAC">
      <w:pPr>
        <w:numPr>
          <w:ilvl w:val="0"/>
          <w:numId w:val="1"/>
        </w:numPr>
      </w:pPr>
      <w:r w:rsidRPr="00AC2A43">
        <w:t>2019: SABBATH REST (Heb.4:9)…</w:t>
      </w:r>
    </w:p>
    <w:p w:rsidR="005F3CAC" w:rsidRPr="00AC2A43" w:rsidRDefault="005F3CAC" w:rsidP="005F3CAC">
      <w:pPr>
        <w:numPr>
          <w:ilvl w:val="0"/>
          <w:numId w:val="1"/>
        </w:numPr>
      </w:pPr>
      <w:r w:rsidRPr="00AC2A43">
        <w:t>2020: BUILD (Mt.16:18)…</w:t>
      </w:r>
    </w:p>
    <w:p w:rsidR="005F3CAC" w:rsidRPr="00AC2A43" w:rsidRDefault="005F3CAC" w:rsidP="005F3CAC">
      <w:pPr>
        <w:numPr>
          <w:ilvl w:val="0"/>
          <w:numId w:val="1"/>
        </w:numPr>
      </w:pPr>
      <w:r w:rsidRPr="00AC2A43">
        <w:t>2021: NEW (Rev.21:5)…</w:t>
      </w:r>
    </w:p>
    <w:p w:rsidR="005F3CAC" w:rsidRDefault="005F3CAC" w:rsidP="005F3CAC">
      <w:pPr>
        <w:numPr>
          <w:ilvl w:val="0"/>
          <w:numId w:val="1"/>
        </w:numPr>
      </w:pPr>
      <w:r w:rsidRPr="00AC2A43">
        <w:t xml:space="preserve">2022: </w:t>
      </w:r>
      <w:r>
        <w:t>TRUTH (John 17:17)…</w:t>
      </w:r>
    </w:p>
    <w:p w:rsidR="005F3CAC" w:rsidRDefault="005F3CAC" w:rsidP="005F3CAC">
      <w:pPr>
        <w:numPr>
          <w:ilvl w:val="0"/>
          <w:numId w:val="1"/>
        </w:numPr>
      </w:pPr>
      <w:r>
        <w:t>2023: CHURCH (1Tim.3:15)</w:t>
      </w:r>
    </w:p>
    <w:p w:rsidR="005F3CAC" w:rsidRDefault="005F3CAC" w:rsidP="005F3CAC">
      <w:pPr>
        <w:numPr>
          <w:ilvl w:val="0"/>
          <w:numId w:val="1"/>
        </w:numPr>
      </w:pPr>
      <w:r>
        <w:t>2024: FIRST (Mt.6:33)</w:t>
      </w:r>
    </w:p>
    <w:p w:rsidR="005F3CAC" w:rsidRDefault="005F3CAC" w:rsidP="005F3CAC">
      <w:pPr>
        <w:numPr>
          <w:ilvl w:val="0"/>
          <w:numId w:val="1"/>
        </w:numPr>
      </w:pPr>
      <w:r>
        <w:t>2025</w:t>
      </w:r>
      <w:proofErr w:type="gramStart"/>
      <w:r>
        <w:t>: ?????????????????????????????????</w:t>
      </w:r>
      <w:proofErr w:type="gramEnd"/>
    </w:p>
    <w:p w:rsidR="005F3CAC" w:rsidRDefault="005F3CAC" w:rsidP="005F3CAC"/>
    <w:p w:rsidR="005F3CAC" w:rsidRDefault="005F3CAC" w:rsidP="005F3CAC">
      <w:r w:rsidRPr="00AC2A43">
        <w:rPr>
          <w:b/>
        </w:rPr>
        <w:t>Read:</w:t>
      </w:r>
      <w:r>
        <w:t xml:space="preserve"> Hebrews 11:6</w:t>
      </w:r>
    </w:p>
    <w:p w:rsidR="005F3CAC" w:rsidRPr="00B575E6" w:rsidRDefault="005F3CAC" w:rsidP="005F3CAC">
      <w:pPr>
        <w:jc w:val="center"/>
        <w:rPr>
          <w:bCs/>
          <w:sz w:val="18"/>
        </w:rPr>
      </w:pPr>
      <w:r w:rsidRPr="00B575E6">
        <w:rPr>
          <w:b/>
          <w:bCs/>
          <w:sz w:val="18"/>
          <w:vertAlign w:val="superscript"/>
        </w:rPr>
        <w:t>6 </w:t>
      </w:r>
      <w:r w:rsidRPr="00B575E6">
        <w:rPr>
          <w:bCs/>
          <w:sz w:val="18"/>
        </w:rPr>
        <w:t>And without</w:t>
      </w:r>
      <w:r w:rsidRPr="00B575E6">
        <w:rPr>
          <w:b/>
          <w:bCs/>
          <w:sz w:val="18"/>
        </w:rPr>
        <w:t xml:space="preserve"> faith</w:t>
      </w:r>
      <w:r w:rsidRPr="00B575E6">
        <w:rPr>
          <w:bCs/>
          <w:sz w:val="18"/>
        </w:rPr>
        <w:t xml:space="preserve"> it is impossible to please God, because anyone who comes to him must believe that he exists and that he </w:t>
      </w:r>
      <w:r w:rsidRPr="00B575E6">
        <w:rPr>
          <w:b/>
          <w:bCs/>
          <w:sz w:val="18"/>
        </w:rPr>
        <w:t>rewards</w:t>
      </w:r>
      <w:r w:rsidRPr="00B575E6">
        <w:rPr>
          <w:bCs/>
          <w:sz w:val="18"/>
        </w:rPr>
        <w:t xml:space="preserve"> those who </w:t>
      </w:r>
      <w:r w:rsidRPr="00B575E6">
        <w:rPr>
          <w:b/>
          <w:bCs/>
          <w:sz w:val="18"/>
        </w:rPr>
        <w:t>EARNESTLY seek him</w:t>
      </w:r>
      <w:r w:rsidRPr="00B575E6">
        <w:rPr>
          <w:bCs/>
          <w:sz w:val="18"/>
        </w:rPr>
        <w:t>.</w:t>
      </w:r>
    </w:p>
    <w:p w:rsidR="005F3CAC" w:rsidRDefault="005F3CAC" w:rsidP="005F3CAC">
      <w:pPr>
        <w:jc w:val="center"/>
        <w:rPr>
          <w:sz w:val="18"/>
        </w:rPr>
      </w:pPr>
      <w:r w:rsidRPr="00B575E6">
        <w:rPr>
          <w:sz w:val="18"/>
        </w:rPr>
        <w:t xml:space="preserve">–Hebrews </w:t>
      </w:r>
      <w:proofErr w:type="gramStart"/>
      <w:r w:rsidRPr="00B575E6">
        <w:rPr>
          <w:sz w:val="18"/>
        </w:rPr>
        <w:t>11:6  NIV</w:t>
      </w:r>
      <w:proofErr w:type="gramEnd"/>
    </w:p>
    <w:p w:rsidR="005F3CAC" w:rsidRDefault="005F3CAC" w:rsidP="005F3CAC">
      <w:pPr>
        <w:pStyle w:val="ListParagraph"/>
        <w:numPr>
          <w:ilvl w:val="0"/>
          <w:numId w:val="10"/>
        </w:numPr>
        <w:ind w:left="180" w:hanging="180"/>
      </w:pPr>
      <w:r>
        <w:t>2025 Word builds off 2024 Word…</w:t>
      </w:r>
    </w:p>
    <w:p w:rsidR="005F3CAC" w:rsidRDefault="005F3CAC" w:rsidP="005F3CAC">
      <w:r>
        <w:t xml:space="preserve">     -2024: P__________ of seeking (Mt.6:33)</w:t>
      </w:r>
    </w:p>
    <w:p w:rsidR="005F3CAC" w:rsidRDefault="005F3CAC" w:rsidP="005F3CAC">
      <w:r>
        <w:t xml:space="preserve">     -2025: P__________ of seeking (Heb.11:6)</w:t>
      </w:r>
    </w:p>
    <w:p w:rsidR="005F3CAC" w:rsidRDefault="005F3CAC" w:rsidP="005F3CAC">
      <w:pPr>
        <w:pStyle w:val="ListParagraph"/>
        <w:numPr>
          <w:ilvl w:val="0"/>
          <w:numId w:val="10"/>
        </w:numPr>
        <w:ind w:left="180" w:hanging="180"/>
      </w:pPr>
      <w:r>
        <w:t>Effort needed in our growth with God (cf. Eph.2:8-10, Phil.2:12-13, 1Tim.4:7-8)…</w:t>
      </w:r>
    </w:p>
    <w:p w:rsidR="005F3CAC" w:rsidRDefault="005F3CAC" w:rsidP="005F3CAC">
      <w:pPr>
        <w:pStyle w:val="ListParagraph"/>
        <w:numPr>
          <w:ilvl w:val="0"/>
          <w:numId w:val="10"/>
        </w:numPr>
        <w:ind w:left="180" w:hanging="180"/>
      </w:pPr>
      <w:r>
        <w:t>EARNESTLY connected with being all-in in our walk with God (cf. Mk.12:28-31)…</w:t>
      </w:r>
    </w:p>
    <w:p w:rsidR="005F3CAC" w:rsidRDefault="005F3CAC" w:rsidP="005F3CAC">
      <w:pPr>
        <w:pStyle w:val="ListParagraph"/>
        <w:numPr>
          <w:ilvl w:val="0"/>
          <w:numId w:val="10"/>
        </w:numPr>
        <w:ind w:left="180" w:hanging="180"/>
      </w:pPr>
      <w:r>
        <w:t>Saved by grace, sanctified by works (Eph.2:8-10)…</w:t>
      </w:r>
    </w:p>
    <w:p w:rsidR="005F3CAC" w:rsidRDefault="005F3CAC" w:rsidP="005F3CAC">
      <w:pPr>
        <w:pStyle w:val="ListParagraph"/>
        <w:numPr>
          <w:ilvl w:val="0"/>
          <w:numId w:val="10"/>
        </w:numPr>
        <w:ind w:left="180" w:hanging="180"/>
      </w:pPr>
      <w:r>
        <w:t>“EARNEST Efforts” on Sundays…</w:t>
      </w:r>
    </w:p>
    <w:p w:rsidR="005F3CAC" w:rsidRDefault="005F3CAC" w:rsidP="005F3CAC"/>
    <w:p w:rsidR="005F3CAC" w:rsidRDefault="005F3CAC" w:rsidP="005F3CAC">
      <w:r>
        <w:t xml:space="preserve">EARNEST </w:t>
      </w:r>
      <w:r w:rsidRPr="00B575E6">
        <w:rPr>
          <w:i/>
        </w:rPr>
        <w:t>begins</w:t>
      </w:r>
      <w:r>
        <w:t xml:space="preserve"> with F_________________</w:t>
      </w:r>
    </w:p>
    <w:p w:rsidR="005F3CAC" w:rsidRDefault="005F3CAC" w:rsidP="005F3CAC">
      <w:pPr>
        <w:pStyle w:val="ListParagraph"/>
        <w:numPr>
          <w:ilvl w:val="0"/>
          <w:numId w:val="11"/>
        </w:numPr>
        <w:ind w:hanging="180"/>
      </w:pPr>
      <w:r>
        <w:t>First sermon series in 2025 is on people of faith found in Heb.11…</w:t>
      </w:r>
    </w:p>
    <w:p w:rsidR="005F3CAC" w:rsidRDefault="005F3CAC" w:rsidP="005F3CAC">
      <w:r>
        <w:t xml:space="preserve">EARNEST </w:t>
      </w:r>
      <w:r w:rsidRPr="00B575E6">
        <w:rPr>
          <w:i/>
        </w:rPr>
        <w:t>ends</w:t>
      </w:r>
      <w:r>
        <w:t xml:space="preserve"> with R__________________</w:t>
      </w:r>
    </w:p>
    <w:p w:rsidR="005F3CAC" w:rsidRDefault="005F3CAC" w:rsidP="005F3CAC">
      <w:pPr>
        <w:pStyle w:val="ListParagraph"/>
        <w:numPr>
          <w:ilvl w:val="0"/>
          <w:numId w:val="11"/>
        </w:numPr>
        <w:ind w:hanging="180"/>
      </w:pPr>
      <w:r>
        <w:t>Rewards in Scripture (Mt.5:12, 1Cor.3:8-15, 2Jn.1:8, Rev.22:12, etc.)…</w:t>
      </w:r>
    </w:p>
    <w:p w:rsidR="005F3CAC" w:rsidRPr="00DA4824" w:rsidRDefault="005F3CAC" w:rsidP="00DA4824">
      <w:r>
        <w:t>Lots of “EARNESTLY seeking” in between!</w:t>
      </w:r>
    </w:p>
    <w:p w:rsidR="00DA4824" w:rsidRPr="00BD7FE8" w:rsidRDefault="00DA4824" w:rsidP="00DA4824">
      <w:r w:rsidRPr="00DB43DE">
        <w:rPr>
          <w:rFonts w:ascii="Times New Roman" w:eastAsia="Calibri" w:hAnsi="Times New Roman" w:cs="Times New Roman"/>
          <w:noProof/>
        </w:rPr>
        <w:lastRenderedPageBreak/>
        <w:drawing>
          <wp:anchor distT="0" distB="0" distL="114300" distR="114300" simplePos="0" relativeHeight="251693056" behindDoc="1" locked="0" layoutInCell="1" allowOverlap="1" wp14:anchorId="476172D3" wp14:editId="007EE1D2">
            <wp:simplePos x="0" y="0"/>
            <wp:positionH relativeFrom="column">
              <wp:posOffset>194310</wp:posOffset>
            </wp:positionH>
            <wp:positionV relativeFrom="paragraph">
              <wp:posOffset>28575</wp:posOffset>
            </wp:positionV>
            <wp:extent cx="581025" cy="340995"/>
            <wp:effectExtent l="0" t="0" r="9525" b="1905"/>
            <wp:wrapNone/>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94080" behindDoc="1" locked="0" layoutInCell="1" allowOverlap="1" wp14:anchorId="1EA9EE9D" wp14:editId="7833AEC9">
            <wp:simplePos x="0" y="0"/>
            <wp:positionH relativeFrom="column">
              <wp:posOffset>2089785</wp:posOffset>
            </wp:positionH>
            <wp:positionV relativeFrom="paragraph">
              <wp:posOffset>28575</wp:posOffset>
            </wp:positionV>
            <wp:extent cx="571500" cy="342900"/>
            <wp:effectExtent l="0" t="0" r="0" b="0"/>
            <wp:wrapNone/>
            <wp:docPr id="6" name="Picture 6"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DA4824" w:rsidRPr="00DB43DE" w:rsidRDefault="00DA4824" w:rsidP="00DA4824">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DA4824" w:rsidRPr="00DB43DE" w:rsidRDefault="00DA4824" w:rsidP="00DA4824">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DA4824" w:rsidRDefault="00DA4824" w:rsidP="00DA4824">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DA4824" w:rsidRPr="00DA4824" w:rsidRDefault="00DA4824" w:rsidP="00DA4824">
      <w:pPr>
        <w:rPr>
          <w:rFonts w:ascii="Times New Roman" w:eastAsia="Calibri" w:hAnsi="Times New Roman" w:cs="Times New Roman"/>
          <w:i/>
          <w:sz w:val="10"/>
        </w:rPr>
      </w:pPr>
    </w:p>
    <w:p w:rsidR="00DA4824" w:rsidRDefault="00DA4824" w:rsidP="00DA4824">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r>
        <w:rPr>
          <w:rFonts w:ascii="Times New Roman" w:eastAsia="Calibri" w:hAnsi="Times New Roman" w:cs="Times New Roman"/>
          <w:i/>
        </w:rPr>
        <w:t>*</w:t>
      </w:r>
      <w:r>
        <w:rPr>
          <w:rFonts w:ascii="Times New Roman" w:eastAsia="Calibri" w:hAnsi="Times New Roman" w:cs="Times New Roman"/>
          <w:i/>
        </w:rPr>
        <w:t>On a positive note (sarcasm!), we ended the fall small groups with the death of Ramah.  The spring session will include various characters wrestling with the grief over her loss.  Who is one person you lost to death that hurt deep</w:t>
      </w:r>
      <w:r w:rsidR="005F3CAC">
        <w:rPr>
          <w:rFonts w:ascii="Times New Roman" w:eastAsia="Calibri" w:hAnsi="Times New Roman" w:cs="Times New Roman"/>
          <w:i/>
        </w:rPr>
        <w:t>ly?  Why did their loss hurt</w:t>
      </w:r>
      <w:r>
        <w:rPr>
          <w:rFonts w:ascii="Times New Roman" w:eastAsia="Calibri" w:hAnsi="Times New Roman" w:cs="Times New Roman"/>
          <w:i/>
        </w:rPr>
        <w:t xml:space="preserve"> so much?  How did their loss impact your walk with God?  Did you learn anything new about God thru grieving their loss?</w:t>
      </w: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r>
        <w:rPr>
          <w:rFonts w:ascii="Times New Roman" w:eastAsia="Calibri" w:hAnsi="Times New Roman" w:cs="Times New Roman"/>
          <w:i/>
        </w:rPr>
        <w:t>*Did you know there are whole books of the Bible that deal with the subject of grief, sadness, and suffering?  As a group, watch The Bible Project on Lamentation</w:t>
      </w:r>
      <w:r w:rsidR="005F3CAC">
        <w:rPr>
          <w:rFonts w:ascii="Times New Roman" w:eastAsia="Calibri" w:hAnsi="Times New Roman" w:cs="Times New Roman"/>
          <w:i/>
        </w:rPr>
        <w:t>s</w:t>
      </w:r>
      <w:proofErr w:type="gramStart"/>
      <w:r>
        <w:rPr>
          <w:rFonts w:ascii="Times New Roman" w:eastAsia="Calibri" w:hAnsi="Times New Roman" w:cs="Times New Roman"/>
          <w:i/>
        </w:rPr>
        <w:t xml:space="preserve">…  </w:t>
      </w:r>
      <w:proofErr w:type="gramEnd"/>
      <w:r>
        <w:rPr>
          <w:rFonts w:ascii="Times New Roman" w:eastAsia="Calibri" w:hAnsi="Times New Roman" w:cs="Times New Roman"/>
          <w:i/>
        </w:rPr>
        <w:fldChar w:fldCharType="begin"/>
      </w:r>
      <w:r>
        <w:rPr>
          <w:rFonts w:ascii="Times New Roman" w:eastAsia="Calibri" w:hAnsi="Times New Roman" w:cs="Times New Roman"/>
          <w:i/>
        </w:rPr>
        <w:instrText xml:space="preserve"> HYPERLINK "</w:instrText>
      </w:r>
      <w:r w:rsidRPr="00DA4824">
        <w:rPr>
          <w:rFonts w:ascii="Times New Roman" w:eastAsia="Calibri" w:hAnsi="Times New Roman" w:cs="Times New Roman"/>
          <w:i/>
        </w:rPr>
        <w:instrText>https://bibleproject.com/explore/video/lamentations/</w:instrText>
      </w:r>
      <w:r>
        <w:rPr>
          <w:rFonts w:ascii="Times New Roman" w:eastAsia="Calibri" w:hAnsi="Times New Roman" w:cs="Times New Roman"/>
          <w:i/>
        </w:rPr>
        <w:instrText xml:space="preserve">" </w:instrText>
      </w:r>
      <w:r>
        <w:rPr>
          <w:rFonts w:ascii="Times New Roman" w:eastAsia="Calibri" w:hAnsi="Times New Roman" w:cs="Times New Roman"/>
          <w:i/>
        </w:rPr>
        <w:fldChar w:fldCharType="separate"/>
      </w:r>
      <w:r w:rsidRPr="00E01A93">
        <w:rPr>
          <w:rStyle w:val="Hyperlink"/>
          <w:rFonts w:ascii="Times New Roman" w:eastAsia="Calibri" w:hAnsi="Times New Roman" w:cs="Times New Roman"/>
          <w:i/>
        </w:rPr>
        <w:t>https://bibleproject.com/explore/video/lamentations/</w:t>
      </w:r>
      <w:r>
        <w:rPr>
          <w:rFonts w:ascii="Times New Roman" w:eastAsia="Calibri" w:hAnsi="Times New Roman" w:cs="Times New Roman"/>
          <w:i/>
        </w:rPr>
        <w:fldChar w:fldCharType="end"/>
      </w:r>
      <w:r>
        <w:rPr>
          <w:rFonts w:ascii="Times New Roman" w:eastAsia="Calibri" w:hAnsi="Times New Roman" w:cs="Times New Roman"/>
          <w:i/>
        </w:rPr>
        <w:t xml:space="preserve">  What did you notice about this Books journey thru grief?</w:t>
      </w: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r w:rsidRPr="00974061">
        <w:rPr>
          <w:rFonts w:ascii="Times New Roman" w:eastAsia="Calibri" w:hAnsi="Times New Roman" w:cs="Times New Roman"/>
          <w:b/>
          <w:i/>
        </w:rPr>
        <w:t>Read:</w:t>
      </w:r>
      <w:r>
        <w:rPr>
          <w:rFonts w:ascii="Times New Roman" w:eastAsia="Calibri" w:hAnsi="Times New Roman" w:cs="Times New Roman"/>
          <w:i/>
        </w:rPr>
        <w:t xml:space="preserve"> Matthew 8:5-13</w:t>
      </w:r>
    </w:p>
    <w:p w:rsidR="00DA4824" w:rsidRDefault="00DA4824" w:rsidP="00DA4824">
      <w:pPr>
        <w:rPr>
          <w:rFonts w:ascii="Times New Roman" w:eastAsia="Calibri" w:hAnsi="Times New Roman" w:cs="Times New Roman"/>
          <w:i/>
        </w:rPr>
      </w:pPr>
      <w:r>
        <w:rPr>
          <w:rFonts w:ascii="Times New Roman" w:eastAsia="Calibri" w:hAnsi="Times New Roman" w:cs="Times New Roman"/>
          <w:i/>
        </w:rPr>
        <w:t>*</w:t>
      </w:r>
      <w:r>
        <w:rPr>
          <w:rFonts w:ascii="Times New Roman" w:eastAsia="Calibri" w:hAnsi="Times New Roman" w:cs="Times New Roman"/>
          <w:i/>
        </w:rPr>
        <w:t>Focus on v.8 and the centurions sense of unworthiness and yet faith.  Do you struggle with thoughts of unworthiness?  Or when is a time you’ve expressed great faith in Jesus?</w:t>
      </w:r>
      <w:r>
        <w:rPr>
          <w:rFonts w:ascii="Times New Roman" w:eastAsia="Calibri" w:hAnsi="Times New Roman" w:cs="Times New Roman"/>
          <w:i/>
        </w:rPr>
        <w:t xml:space="preserve">  </w:t>
      </w:r>
    </w:p>
    <w:p w:rsidR="005F3CAC" w:rsidRPr="00DA4824" w:rsidRDefault="005F3CAC" w:rsidP="005F3CAC">
      <w:bookmarkStart w:id="0" w:name="_GoBack"/>
      <w:bookmarkEnd w:id="0"/>
    </w:p>
    <w:p w:rsidR="005F3CAC" w:rsidRPr="00BD7FE8" w:rsidRDefault="005F3CAC" w:rsidP="005F3CAC">
      <w:r w:rsidRPr="00DB43DE">
        <w:rPr>
          <w:rFonts w:ascii="Times New Roman" w:eastAsia="Calibri" w:hAnsi="Times New Roman" w:cs="Times New Roman"/>
          <w:noProof/>
        </w:rPr>
        <w:lastRenderedPageBreak/>
        <w:drawing>
          <wp:anchor distT="0" distB="0" distL="114300" distR="114300" simplePos="0" relativeHeight="251700224" behindDoc="1" locked="0" layoutInCell="1" allowOverlap="1" wp14:anchorId="4E93D811" wp14:editId="18D4D553">
            <wp:simplePos x="0" y="0"/>
            <wp:positionH relativeFrom="column">
              <wp:posOffset>194310</wp:posOffset>
            </wp:positionH>
            <wp:positionV relativeFrom="paragraph">
              <wp:posOffset>28575</wp:posOffset>
            </wp:positionV>
            <wp:extent cx="581025" cy="340995"/>
            <wp:effectExtent l="0" t="0" r="9525" b="1905"/>
            <wp:wrapNone/>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701248" behindDoc="1" locked="0" layoutInCell="1" allowOverlap="1" wp14:anchorId="3808A021" wp14:editId="3DF3D6B3">
            <wp:simplePos x="0" y="0"/>
            <wp:positionH relativeFrom="column">
              <wp:posOffset>2089785</wp:posOffset>
            </wp:positionH>
            <wp:positionV relativeFrom="paragraph">
              <wp:posOffset>28575</wp:posOffset>
            </wp:positionV>
            <wp:extent cx="571500" cy="342900"/>
            <wp:effectExtent l="0" t="0" r="0" b="0"/>
            <wp:wrapNone/>
            <wp:docPr id="10" name="Picture 10"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5F3CAC" w:rsidRPr="00DB43DE" w:rsidRDefault="005F3CAC" w:rsidP="005F3CAC">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5F3CAC" w:rsidRPr="00DB43DE" w:rsidRDefault="005F3CAC" w:rsidP="005F3CAC">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5F3CAC" w:rsidRDefault="005F3CAC" w:rsidP="005F3CAC">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5F3CAC" w:rsidRPr="00DA4824" w:rsidRDefault="005F3CAC" w:rsidP="005F3CAC">
      <w:pPr>
        <w:rPr>
          <w:rFonts w:ascii="Times New Roman" w:eastAsia="Calibri" w:hAnsi="Times New Roman" w:cs="Times New Roman"/>
          <w:i/>
          <w:sz w:val="10"/>
        </w:rPr>
      </w:pPr>
    </w:p>
    <w:p w:rsidR="005F3CAC" w:rsidRDefault="005F3CAC" w:rsidP="005F3CAC">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r>
        <w:rPr>
          <w:rFonts w:ascii="Times New Roman" w:eastAsia="Calibri" w:hAnsi="Times New Roman" w:cs="Times New Roman"/>
          <w:i/>
        </w:rPr>
        <w:t>*On a positive note (sarcasm!), we ended the fall small groups with the death of Ramah.  The spring session will include various characters wrestling with the grief over her loss.  Who is one person you lost to death that hurt deeply?  Why did their loss hurt so much?  How did their loss impact your walk with God?  Did you learn anything new about God thru grieving their loss?</w:t>
      </w: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r>
        <w:rPr>
          <w:rFonts w:ascii="Times New Roman" w:eastAsia="Calibri" w:hAnsi="Times New Roman" w:cs="Times New Roman"/>
          <w:i/>
        </w:rPr>
        <w:t>*Did you know there are whole books of the Bible that deal with the subject of grief, sadness, and suffering?  As a group, watch The Bible Project on Lamentations</w:t>
      </w:r>
      <w:proofErr w:type="gramStart"/>
      <w:r>
        <w:rPr>
          <w:rFonts w:ascii="Times New Roman" w:eastAsia="Calibri" w:hAnsi="Times New Roman" w:cs="Times New Roman"/>
          <w:i/>
        </w:rPr>
        <w:t xml:space="preserve">…  </w:t>
      </w:r>
      <w:proofErr w:type="gramEnd"/>
      <w:r>
        <w:rPr>
          <w:rFonts w:ascii="Times New Roman" w:eastAsia="Calibri" w:hAnsi="Times New Roman" w:cs="Times New Roman"/>
          <w:i/>
        </w:rPr>
        <w:fldChar w:fldCharType="begin"/>
      </w:r>
      <w:r>
        <w:rPr>
          <w:rFonts w:ascii="Times New Roman" w:eastAsia="Calibri" w:hAnsi="Times New Roman" w:cs="Times New Roman"/>
          <w:i/>
        </w:rPr>
        <w:instrText xml:space="preserve"> HYPERLINK "</w:instrText>
      </w:r>
      <w:r w:rsidRPr="00DA4824">
        <w:rPr>
          <w:rFonts w:ascii="Times New Roman" w:eastAsia="Calibri" w:hAnsi="Times New Roman" w:cs="Times New Roman"/>
          <w:i/>
        </w:rPr>
        <w:instrText>https://bibleproject.com/explore/video/lamentations/</w:instrText>
      </w:r>
      <w:r>
        <w:rPr>
          <w:rFonts w:ascii="Times New Roman" w:eastAsia="Calibri" w:hAnsi="Times New Roman" w:cs="Times New Roman"/>
          <w:i/>
        </w:rPr>
        <w:instrText xml:space="preserve">" </w:instrText>
      </w:r>
      <w:r>
        <w:rPr>
          <w:rFonts w:ascii="Times New Roman" w:eastAsia="Calibri" w:hAnsi="Times New Roman" w:cs="Times New Roman"/>
          <w:i/>
        </w:rPr>
        <w:fldChar w:fldCharType="separate"/>
      </w:r>
      <w:r w:rsidRPr="00E01A93">
        <w:rPr>
          <w:rStyle w:val="Hyperlink"/>
          <w:rFonts w:ascii="Times New Roman" w:eastAsia="Calibri" w:hAnsi="Times New Roman" w:cs="Times New Roman"/>
          <w:i/>
        </w:rPr>
        <w:t>https://bibleproject.com/explore/video/lamentations/</w:t>
      </w:r>
      <w:r>
        <w:rPr>
          <w:rFonts w:ascii="Times New Roman" w:eastAsia="Calibri" w:hAnsi="Times New Roman" w:cs="Times New Roman"/>
          <w:i/>
        </w:rPr>
        <w:fldChar w:fldCharType="end"/>
      </w:r>
      <w:r>
        <w:rPr>
          <w:rFonts w:ascii="Times New Roman" w:eastAsia="Calibri" w:hAnsi="Times New Roman" w:cs="Times New Roman"/>
          <w:i/>
        </w:rPr>
        <w:t xml:space="preserve">  What did you notice about this Books journey thru grief?</w:t>
      </w: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r w:rsidRPr="00974061">
        <w:rPr>
          <w:rFonts w:ascii="Times New Roman" w:eastAsia="Calibri" w:hAnsi="Times New Roman" w:cs="Times New Roman"/>
          <w:b/>
          <w:i/>
        </w:rPr>
        <w:t>Read:</w:t>
      </w:r>
      <w:r>
        <w:rPr>
          <w:rFonts w:ascii="Times New Roman" w:eastAsia="Calibri" w:hAnsi="Times New Roman" w:cs="Times New Roman"/>
          <w:i/>
        </w:rPr>
        <w:t xml:space="preserve"> Matthew 8:5-13</w:t>
      </w:r>
    </w:p>
    <w:p w:rsidR="005F3CAC" w:rsidRDefault="005F3CAC" w:rsidP="005F3CAC">
      <w:pPr>
        <w:rPr>
          <w:rFonts w:ascii="Times New Roman" w:eastAsia="Calibri" w:hAnsi="Times New Roman" w:cs="Times New Roman"/>
          <w:i/>
        </w:rPr>
      </w:pPr>
      <w:r>
        <w:rPr>
          <w:rFonts w:ascii="Times New Roman" w:eastAsia="Calibri" w:hAnsi="Times New Roman" w:cs="Times New Roman"/>
          <w:i/>
        </w:rPr>
        <w:t xml:space="preserve">*Focus on v.8 and the centurions sense of unworthiness and yet faith.  Do you struggle with thoughts of unworthiness?  Or when is a time you’ve expressed great faith in Jesus?  </w:t>
      </w:r>
    </w:p>
    <w:p w:rsidR="005F3CAC" w:rsidRPr="00DA4824" w:rsidRDefault="005F3CAC" w:rsidP="005F3CAC"/>
    <w:p w:rsidR="005F3CAC" w:rsidRPr="00BD7FE8" w:rsidRDefault="005F3CAC" w:rsidP="005F3CAC">
      <w:r w:rsidRPr="00DB43DE">
        <w:rPr>
          <w:rFonts w:ascii="Times New Roman" w:eastAsia="Calibri" w:hAnsi="Times New Roman" w:cs="Times New Roman"/>
          <w:noProof/>
        </w:rPr>
        <w:lastRenderedPageBreak/>
        <w:drawing>
          <wp:anchor distT="0" distB="0" distL="114300" distR="114300" simplePos="0" relativeHeight="251703296" behindDoc="1" locked="0" layoutInCell="1" allowOverlap="1" wp14:anchorId="4E93D811" wp14:editId="18D4D553">
            <wp:simplePos x="0" y="0"/>
            <wp:positionH relativeFrom="column">
              <wp:posOffset>194310</wp:posOffset>
            </wp:positionH>
            <wp:positionV relativeFrom="paragraph">
              <wp:posOffset>28575</wp:posOffset>
            </wp:positionV>
            <wp:extent cx="581025" cy="340995"/>
            <wp:effectExtent l="0" t="0" r="9525" b="1905"/>
            <wp:wrapNone/>
            <wp:docPr id="11" name="Picture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704320" behindDoc="1" locked="0" layoutInCell="1" allowOverlap="1" wp14:anchorId="3808A021" wp14:editId="3DF3D6B3">
            <wp:simplePos x="0" y="0"/>
            <wp:positionH relativeFrom="column">
              <wp:posOffset>2089785</wp:posOffset>
            </wp:positionH>
            <wp:positionV relativeFrom="paragraph">
              <wp:posOffset>28575</wp:posOffset>
            </wp:positionV>
            <wp:extent cx="571500" cy="342900"/>
            <wp:effectExtent l="0" t="0" r="0" b="0"/>
            <wp:wrapNone/>
            <wp:docPr id="17" name="Picture 17"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5F3CAC" w:rsidRPr="00DB43DE" w:rsidRDefault="005F3CAC" w:rsidP="005F3CAC">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5F3CAC" w:rsidRPr="00DB43DE" w:rsidRDefault="005F3CAC" w:rsidP="005F3CAC">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5F3CAC" w:rsidRDefault="005F3CAC" w:rsidP="005F3CAC">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5F3CAC" w:rsidRPr="00DA4824" w:rsidRDefault="005F3CAC" w:rsidP="005F3CAC">
      <w:pPr>
        <w:rPr>
          <w:rFonts w:ascii="Times New Roman" w:eastAsia="Calibri" w:hAnsi="Times New Roman" w:cs="Times New Roman"/>
          <w:i/>
          <w:sz w:val="10"/>
        </w:rPr>
      </w:pPr>
    </w:p>
    <w:p w:rsidR="005F3CAC" w:rsidRDefault="005F3CAC" w:rsidP="005F3CAC">
      <w:pPr>
        <w:rPr>
          <w:rFonts w:ascii="Times New Roman" w:eastAsia="Calibri" w:hAnsi="Times New Roman" w:cs="Times New Roman"/>
          <w:i/>
        </w:rPr>
      </w:pPr>
      <w:r w:rsidRPr="00231F62">
        <w:rPr>
          <w:rFonts w:ascii="Times New Roman" w:eastAsia="Calibri" w:hAnsi="Times New Roman" w:cs="Times New Roman"/>
          <w:b/>
          <w:i/>
        </w:rPr>
        <w:t>*Weekly Review:</w:t>
      </w:r>
      <w:r>
        <w:rPr>
          <w:rFonts w:ascii="Times New Roman" w:eastAsia="Calibri" w:hAnsi="Times New Roman" w:cs="Times New Roman"/>
          <w:i/>
        </w:rPr>
        <w:t xml:space="preserve"> How’s the week going so far?  What’s been your high/low this week?</w:t>
      </w: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r>
        <w:rPr>
          <w:rFonts w:ascii="Times New Roman" w:eastAsia="Calibri" w:hAnsi="Times New Roman" w:cs="Times New Roman"/>
          <w:i/>
        </w:rPr>
        <w:t>*On a positive note (sarcasm!), we ended the fall small groups with the death of Ramah.  The spring session will include various characters wrestling with the grief over her loss.  Who is one person you lost to death that hurt deeply?  Why did their loss hurt so much?  How did their loss impact your walk with God?  Did you learn anything new about God thru grieving their loss?</w:t>
      </w: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r>
        <w:rPr>
          <w:rFonts w:ascii="Times New Roman" w:eastAsia="Calibri" w:hAnsi="Times New Roman" w:cs="Times New Roman"/>
          <w:i/>
        </w:rPr>
        <w:t>*Did you know there are whole books of the Bible that deal with the subject of grief, sadness, and suffering?  As a group, watch The Bible Project on Lamentations</w:t>
      </w:r>
      <w:proofErr w:type="gramStart"/>
      <w:r>
        <w:rPr>
          <w:rFonts w:ascii="Times New Roman" w:eastAsia="Calibri" w:hAnsi="Times New Roman" w:cs="Times New Roman"/>
          <w:i/>
        </w:rPr>
        <w:t xml:space="preserve">…  </w:t>
      </w:r>
      <w:proofErr w:type="gramEnd"/>
      <w:hyperlink r:id="rId10" w:history="1">
        <w:r w:rsidRPr="00E01A93">
          <w:rPr>
            <w:rStyle w:val="Hyperlink"/>
            <w:rFonts w:ascii="Times New Roman" w:eastAsia="Calibri" w:hAnsi="Times New Roman" w:cs="Times New Roman"/>
            <w:i/>
          </w:rPr>
          <w:t>https://bibleproject.com/explore/video/lamentations/</w:t>
        </w:r>
      </w:hyperlink>
      <w:r>
        <w:rPr>
          <w:rFonts w:ascii="Times New Roman" w:eastAsia="Calibri" w:hAnsi="Times New Roman" w:cs="Times New Roman"/>
          <w:i/>
        </w:rPr>
        <w:t xml:space="preserve">  What did you notice about this Books journey thru grief?</w:t>
      </w: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p>
    <w:p w:rsidR="005F3CAC" w:rsidRDefault="005F3CAC" w:rsidP="005F3CAC">
      <w:pPr>
        <w:rPr>
          <w:rFonts w:ascii="Times New Roman" w:eastAsia="Calibri" w:hAnsi="Times New Roman" w:cs="Times New Roman"/>
          <w:i/>
        </w:rPr>
      </w:pPr>
      <w:r w:rsidRPr="00974061">
        <w:rPr>
          <w:rFonts w:ascii="Times New Roman" w:eastAsia="Calibri" w:hAnsi="Times New Roman" w:cs="Times New Roman"/>
          <w:b/>
          <w:i/>
        </w:rPr>
        <w:t>Read:</w:t>
      </w:r>
      <w:r>
        <w:rPr>
          <w:rFonts w:ascii="Times New Roman" w:eastAsia="Calibri" w:hAnsi="Times New Roman" w:cs="Times New Roman"/>
          <w:i/>
        </w:rPr>
        <w:t xml:space="preserve"> Matthew 8:5-13</w:t>
      </w:r>
    </w:p>
    <w:p w:rsidR="005F3CAC" w:rsidRDefault="005F3CAC" w:rsidP="005F3CAC">
      <w:pPr>
        <w:rPr>
          <w:rFonts w:ascii="Times New Roman" w:eastAsia="Calibri" w:hAnsi="Times New Roman" w:cs="Times New Roman"/>
          <w:i/>
        </w:rPr>
      </w:pPr>
      <w:r>
        <w:rPr>
          <w:rFonts w:ascii="Times New Roman" w:eastAsia="Calibri" w:hAnsi="Times New Roman" w:cs="Times New Roman"/>
          <w:i/>
        </w:rPr>
        <w:t xml:space="preserve">*Focus on v.8 and the centurions sense of unworthiness and yet faith.  Do you struggle with thoughts of unworthiness?  Or when is a time you’ve expressed great faith in Jesus?  </w:t>
      </w:r>
    </w:p>
    <w:p w:rsidR="005F3CAC" w:rsidRPr="00B575E6" w:rsidRDefault="005F3CAC" w:rsidP="00B575E6"/>
    <w:sectPr w:rsidR="005F3CAC" w:rsidRPr="00B575E6" w:rsidSect="00AC2A43">
      <w:pgSz w:w="15840" w:h="12240" w:orient="landscape"/>
      <w:pgMar w:top="270" w:right="432" w:bottom="432"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D18"/>
    <w:multiLevelType w:val="hybridMultilevel"/>
    <w:tmpl w:val="93BC3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F25316"/>
    <w:multiLevelType w:val="hybridMultilevel"/>
    <w:tmpl w:val="81BA2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A93DB7"/>
    <w:multiLevelType w:val="hybridMultilevel"/>
    <w:tmpl w:val="760C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144ADD"/>
    <w:multiLevelType w:val="hybridMultilevel"/>
    <w:tmpl w:val="64D4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2D1578"/>
    <w:multiLevelType w:val="hybridMultilevel"/>
    <w:tmpl w:val="D45A1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9E3898"/>
    <w:multiLevelType w:val="hybridMultilevel"/>
    <w:tmpl w:val="EF4A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F79220E"/>
    <w:multiLevelType w:val="hybridMultilevel"/>
    <w:tmpl w:val="76E22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502B38"/>
    <w:multiLevelType w:val="hybridMultilevel"/>
    <w:tmpl w:val="34506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58410B7"/>
    <w:multiLevelType w:val="hybridMultilevel"/>
    <w:tmpl w:val="D034D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EB5742"/>
    <w:multiLevelType w:val="hybridMultilevel"/>
    <w:tmpl w:val="9CD4F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99F0D8B"/>
    <w:multiLevelType w:val="hybridMultilevel"/>
    <w:tmpl w:val="8CF63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9"/>
  </w:num>
  <w:num w:numId="6">
    <w:abstractNumId w:val="2"/>
  </w:num>
  <w:num w:numId="7">
    <w:abstractNumId w:val="10"/>
  </w:num>
  <w:num w:numId="8">
    <w:abstractNumId w:val="3"/>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43"/>
    <w:rsid w:val="00344A1A"/>
    <w:rsid w:val="003908AB"/>
    <w:rsid w:val="004F7E9C"/>
    <w:rsid w:val="005301DC"/>
    <w:rsid w:val="00534B14"/>
    <w:rsid w:val="005F3CAC"/>
    <w:rsid w:val="008A01E9"/>
    <w:rsid w:val="008E2602"/>
    <w:rsid w:val="00901DD3"/>
    <w:rsid w:val="0097250E"/>
    <w:rsid w:val="009A3B55"/>
    <w:rsid w:val="009E639C"/>
    <w:rsid w:val="00A15202"/>
    <w:rsid w:val="00A6064D"/>
    <w:rsid w:val="00AC2A43"/>
    <w:rsid w:val="00B30BFC"/>
    <w:rsid w:val="00B575E6"/>
    <w:rsid w:val="00C20933"/>
    <w:rsid w:val="00D261E4"/>
    <w:rsid w:val="00D613C9"/>
    <w:rsid w:val="00D94FAC"/>
    <w:rsid w:val="00DA4824"/>
    <w:rsid w:val="00E17383"/>
    <w:rsid w:val="00E63B2C"/>
    <w:rsid w:val="00E72C5D"/>
    <w:rsid w:val="00F06390"/>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AC2A43"/>
    <w:rPr>
      <w:rFonts w:ascii="Tahoma" w:hAnsi="Tahoma" w:cs="Tahoma"/>
      <w:sz w:val="16"/>
      <w:szCs w:val="16"/>
    </w:rPr>
  </w:style>
  <w:style w:type="character" w:customStyle="1" w:styleId="BalloonTextChar">
    <w:name w:val="Balloon Text Char"/>
    <w:basedOn w:val="DefaultParagraphFont"/>
    <w:link w:val="BalloonText"/>
    <w:uiPriority w:val="99"/>
    <w:semiHidden/>
    <w:rsid w:val="00AC2A43"/>
    <w:rPr>
      <w:rFonts w:ascii="Tahoma" w:hAnsi="Tahoma" w:cs="Tahoma"/>
      <w:sz w:val="16"/>
      <w:szCs w:val="16"/>
    </w:rPr>
  </w:style>
  <w:style w:type="character" w:styleId="Hyperlink">
    <w:name w:val="Hyperlink"/>
    <w:basedOn w:val="DefaultParagraphFont"/>
    <w:uiPriority w:val="99"/>
    <w:unhideWhenUsed/>
    <w:rsid w:val="00DA48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AC2A43"/>
    <w:rPr>
      <w:rFonts w:ascii="Tahoma" w:hAnsi="Tahoma" w:cs="Tahoma"/>
      <w:sz w:val="16"/>
      <w:szCs w:val="16"/>
    </w:rPr>
  </w:style>
  <w:style w:type="character" w:customStyle="1" w:styleId="BalloonTextChar">
    <w:name w:val="Balloon Text Char"/>
    <w:basedOn w:val="DefaultParagraphFont"/>
    <w:link w:val="BalloonText"/>
    <w:uiPriority w:val="99"/>
    <w:semiHidden/>
    <w:rsid w:val="00AC2A43"/>
    <w:rPr>
      <w:rFonts w:ascii="Tahoma" w:hAnsi="Tahoma" w:cs="Tahoma"/>
      <w:sz w:val="16"/>
      <w:szCs w:val="16"/>
    </w:rPr>
  </w:style>
  <w:style w:type="character" w:styleId="Hyperlink">
    <w:name w:val="Hyperlink"/>
    <w:basedOn w:val="DefaultParagraphFont"/>
    <w:uiPriority w:val="99"/>
    <w:unhideWhenUsed/>
    <w:rsid w:val="00DA4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bleproject.com/explore/video/lamentations/"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6</cp:revision>
  <cp:lastPrinted>2025-01-16T14:58:00Z</cp:lastPrinted>
  <dcterms:created xsi:type="dcterms:W3CDTF">2025-01-15T16:03:00Z</dcterms:created>
  <dcterms:modified xsi:type="dcterms:W3CDTF">2025-01-16T15:39:00Z</dcterms:modified>
</cp:coreProperties>
</file>